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7A2" w:rsidRDefault="003F47A2" w:rsidP="003F47A2">
      <w:pPr>
        <w:jc w:val="center"/>
        <w:rPr>
          <w:rFonts w:ascii="標楷體" w:eastAsia="標楷體" w:hAnsi="標楷體"/>
          <w:b/>
          <w:sz w:val="32"/>
        </w:rPr>
      </w:pPr>
      <w:r w:rsidRPr="003F47A2">
        <w:rPr>
          <w:rFonts w:ascii="標楷體" w:eastAsia="標楷體" w:hAnsi="標楷體" w:hint="eastAsia"/>
          <w:b/>
          <w:sz w:val="32"/>
        </w:rPr>
        <w:t>111學年度全國師生鄉土歌謠比賽領隊會議紀錄</w:t>
      </w:r>
    </w:p>
    <w:p w:rsidR="005D1125" w:rsidRPr="005D1125" w:rsidRDefault="005D1125" w:rsidP="005D1125">
      <w:pPr>
        <w:jc w:val="right"/>
        <w:rPr>
          <w:rFonts w:ascii="標楷體" w:eastAsia="標楷體" w:hAnsi="標楷體" w:hint="eastAsia"/>
          <w:color w:val="C00000"/>
          <w:sz w:val="28"/>
          <w:szCs w:val="28"/>
        </w:rPr>
      </w:pPr>
      <w:r w:rsidRPr="005D1125">
        <w:rPr>
          <w:rFonts w:ascii="標楷體" w:eastAsia="標楷體" w:hAnsi="標楷體" w:hint="eastAsia"/>
          <w:color w:val="C00000"/>
          <w:sz w:val="28"/>
          <w:szCs w:val="28"/>
        </w:rPr>
        <w:t>112.4.11教育部會後修正</w:t>
      </w:r>
    </w:p>
    <w:p w:rsidR="003F47A2" w:rsidRDefault="003F47A2" w:rsidP="00092D10">
      <w:pPr>
        <w:pStyle w:val="Default"/>
        <w:spacing w:line="0" w:lineRule="atLeast"/>
        <w:rPr>
          <w:sz w:val="28"/>
          <w:szCs w:val="28"/>
        </w:rPr>
      </w:pPr>
      <w:r>
        <w:t xml:space="preserve"> </w:t>
      </w:r>
      <w:r>
        <w:rPr>
          <w:rFonts w:hint="eastAsia"/>
          <w:sz w:val="28"/>
          <w:szCs w:val="28"/>
        </w:rPr>
        <w:t>一、會議時間：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2年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星期二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下午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時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分至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時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分</w:t>
      </w:r>
    </w:p>
    <w:p w:rsidR="003F47A2" w:rsidRDefault="003F47A2" w:rsidP="00092D10">
      <w:pPr>
        <w:pStyle w:val="Default"/>
        <w:spacing w:line="0" w:lineRule="atLeas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二、會議地點：新竹市政府文化局文化中心演藝廳</w:t>
      </w:r>
      <w:r>
        <w:rPr>
          <w:sz w:val="28"/>
          <w:szCs w:val="28"/>
        </w:rPr>
        <w:t>(</w:t>
      </w:r>
      <w:r w:rsidRPr="003F47A2">
        <w:rPr>
          <w:sz w:val="28"/>
          <w:szCs w:val="28"/>
        </w:rPr>
        <w:t>新竹市北區東大路二段17號</w:t>
      </w:r>
      <w:r>
        <w:rPr>
          <w:sz w:val="28"/>
          <w:szCs w:val="28"/>
        </w:rPr>
        <w:t>)</w:t>
      </w:r>
    </w:p>
    <w:p w:rsidR="003F47A2" w:rsidRDefault="003F47A2" w:rsidP="00092D10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三、指導單位：教育部</w:t>
      </w:r>
    </w:p>
    <w:p w:rsidR="003F47A2" w:rsidRDefault="003F47A2" w:rsidP="00092D10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四、主辦單位：國立臺灣藝術教育館</w:t>
      </w:r>
      <w:r w:rsidR="00FC2CE9">
        <w:rPr>
          <w:rFonts w:hint="eastAsia"/>
          <w:sz w:val="28"/>
          <w:szCs w:val="28"/>
        </w:rPr>
        <w:t xml:space="preserve">                       紀錄</w:t>
      </w:r>
      <w:r w:rsidR="00FC2CE9">
        <w:rPr>
          <w:rFonts w:hAnsi="標楷體" w:hint="eastAsia"/>
          <w:sz w:val="28"/>
          <w:szCs w:val="28"/>
        </w:rPr>
        <w:t>：</w:t>
      </w:r>
      <w:r w:rsidR="00FC2CE9">
        <w:rPr>
          <w:rFonts w:hint="eastAsia"/>
          <w:sz w:val="28"/>
          <w:szCs w:val="28"/>
        </w:rPr>
        <w:t>張鈺欣</w:t>
      </w:r>
    </w:p>
    <w:p w:rsidR="003F47A2" w:rsidRDefault="003F47A2" w:rsidP="00092D10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五、承辦單位：新竹市政府</w:t>
      </w:r>
    </w:p>
    <w:p w:rsidR="003F47A2" w:rsidRDefault="003F47A2" w:rsidP="00092D10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六、出席人員：如簽到表</w:t>
      </w:r>
    </w:p>
    <w:p w:rsidR="003F47A2" w:rsidRDefault="003F47A2" w:rsidP="00092D10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七、主席致詞：略</w:t>
      </w:r>
    </w:p>
    <w:p w:rsidR="003F47A2" w:rsidRDefault="003F47A2" w:rsidP="00092D10">
      <w:pPr>
        <w:spacing w:line="0" w:lineRule="atLeast"/>
        <w:ind w:left="2551" w:hangingChars="911" w:hanging="2551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47A2">
        <w:rPr>
          <w:rFonts w:ascii="標楷體" w:eastAsia="標楷體" w:cs="標楷體" w:hint="eastAsia"/>
          <w:color w:val="000000"/>
          <w:kern w:val="0"/>
          <w:sz w:val="28"/>
          <w:szCs w:val="28"/>
        </w:rPr>
        <w:t>八、承辦單位報告：有關比賽規定、競賽場地、交通資訊、防護措施注意事項及相關配合事項等，請參閱會議資料。</w:t>
      </w:r>
    </w:p>
    <w:p w:rsidR="003F47A2" w:rsidRDefault="003F47A2" w:rsidP="003F47A2">
      <w:pPr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47A2">
        <w:rPr>
          <w:rFonts w:ascii="標楷體" w:eastAsia="標楷體" w:cs="標楷體" w:hint="eastAsia"/>
          <w:color w:val="000000"/>
          <w:kern w:val="0"/>
          <w:sz w:val="28"/>
          <w:szCs w:val="28"/>
        </w:rPr>
        <w:t>九、</w:t>
      </w:r>
      <w:r w:rsidRPr="003F47A2">
        <w:rPr>
          <w:rFonts w:ascii="標楷體" w:eastAsia="標楷體" w:cs="標楷體"/>
          <w:color w:val="000000"/>
          <w:kern w:val="0"/>
          <w:sz w:val="28"/>
          <w:szCs w:val="28"/>
        </w:rPr>
        <w:t xml:space="preserve">Q&amp;A </w:t>
      </w:r>
      <w:r w:rsidRPr="003F47A2">
        <w:rPr>
          <w:rFonts w:ascii="標楷體" w:eastAsia="標楷體" w:cs="標楷體" w:hint="eastAsia"/>
          <w:color w:val="000000"/>
          <w:kern w:val="0"/>
          <w:sz w:val="28"/>
          <w:szCs w:val="28"/>
        </w:rPr>
        <w:t>時間</w:t>
      </w:r>
      <w:r w:rsidRPr="003F47A2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Pr="003F47A2">
        <w:rPr>
          <w:rFonts w:ascii="標楷體" w:eastAsia="標楷體" w:cs="標楷體" w:hint="eastAsia"/>
          <w:color w:val="000000"/>
          <w:kern w:val="0"/>
          <w:sz w:val="28"/>
          <w:szCs w:val="28"/>
        </w:rPr>
        <w:t>含網路及現場</w:t>
      </w:r>
      <w:r w:rsidRPr="003F47A2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5380"/>
      </w:tblGrid>
      <w:tr w:rsidR="003C5B9F" w:rsidTr="005D1125">
        <w:tc>
          <w:tcPr>
            <w:tcW w:w="846" w:type="dxa"/>
            <w:shd w:val="clear" w:color="auto" w:fill="E7E6E6" w:themeFill="background2"/>
          </w:tcPr>
          <w:p w:rsidR="003C5B9F" w:rsidRPr="00092D10" w:rsidRDefault="003C5B9F" w:rsidP="00092D10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92D1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3402" w:type="dxa"/>
            <w:shd w:val="clear" w:color="auto" w:fill="E7E6E6" w:themeFill="background2"/>
          </w:tcPr>
          <w:p w:rsidR="003C5B9F" w:rsidRPr="00092D10" w:rsidRDefault="003C5B9F" w:rsidP="00092D10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92D1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提問</w:t>
            </w:r>
          </w:p>
        </w:tc>
        <w:tc>
          <w:tcPr>
            <w:tcW w:w="5380" w:type="dxa"/>
            <w:shd w:val="clear" w:color="auto" w:fill="E7E6E6" w:themeFill="background2"/>
          </w:tcPr>
          <w:p w:rsidR="003C5B9F" w:rsidRPr="00092D10" w:rsidRDefault="003C5B9F" w:rsidP="00092D10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92D1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回覆</w:t>
            </w:r>
          </w:p>
        </w:tc>
      </w:tr>
      <w:tr w:rsidR="003C5B9F" w:rsidTr="005D1125">
        <w:tc>
          <w:tcPr>
            <w:tcW w:w="846" w:type="dxa"/>
            <w:vAlign w:val="center"/>
          </w:tcPr>
          <w:p w:rsidR="003C5B9F" w:rsidRPr="00092D10" w:rsidRDefault="00BB01E8" w:rsidP="00092D10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92D1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3C5B9F" w:rsidRPr="00092D10" w:rsidRDefault="00205037" w:rsidP="005D112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指揮中心已放寬唱歌時可不戴口罩</w:t>
            </w:r>
            <w:r w:rsidR="00092D10"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 xml:space="preserve">合唱比賽時可否參照不戴口罩? </w:t>
            </w:r>
          </w:p>
        </w:tc>
        <w:tc>
          <w:tcPr>
            <w:tcW w:w="5380" w:type="dxa"/>
          </w:tcPr>
          <w:p w:rsidR="003C5B9F" w:rsidRPr="00092D10" w:rsidRDefault="00092D10" w:rsidP="005D112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92D1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競賽期間全體與會人員彼此保持社交距離，自主決定佩戴口罩，惟進入競賽會場設置之醫護站時需佩戴口罩。</w:t>
            </w:r>
          </w:p>
        </w:tc>
      </w:tr>
      <w:tr w:rsidR="003C5B9F" w:rsidTr="005D1125">
        <w:trPr>
          <w:trHeight w:val="1088"/>
        </w:trPr>
        <w:tc>
          <w:tcPr>
            <w:tcW w:w="846" w:type="dxa"/>
            <w:vAlign w:val="center"/>
          </w:tcPr>
          <w:p w:rsidR="003C5B9F" w:rsidRPr="00092D10" w:rsidRDefault="00BB01E8" w:rsidP="00092D10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92D1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3C5B9F" w:rsidRPr="00054603" w:rsidRDefault="00205037" w:rsidP="005D1125">
            <w:pPr>
              <w:spacing w:line="0" w:lineRule="atLeast"/>
              <w:ind w:left="2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針對參賽者</w:t>
            </w:r>
            <w:proofErr w:type="gramStart"/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是否需戴口罩</w:t>
            </w:r>
            <w:proofErr w:type="gramEnd"/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參賽？</w:t>
            </w:r>
          </w:p>
        </w:tc>
        <w:tc>
          <w:tcPr>
            <w:tcW w:w="5380" w:type="dxa"/>
          </w:tcPr>
          <w:p w:rsidR="00092D10" w:rsidRPr="00092D10" w:rsidRDefault="00092D10" w:rsidP="005D1125">
            <w:pPr>
              <w:spacing w:line="0" w:lineRule="atLeast"/>
              <w:ind w:left="36" w:hangingChars="13" w:hanging="36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92D1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競賽期間全體與會人員彼此保持社交距離，自主決定佩戴口罩，惟進入競賽會場設置之醫護站時需佩戴口罩。</w:t>
            </w:r>
          </w:p>
        </w:tc>
      </w:tr>
      <w:tr w:rsidR="00054603" w:rsidTr="005D1125">
        <w:tc>
          <w:tcPr>
            <w:tcW w:w="846" w:type="dxa"/>
            <w:vAlign w:val="center"/>
          </w:tcPr>
          <w:p w:rsidR="00054603" w:rsidRPr="00054603" w:rsidRDefault="00054603" w:rsidP="00092D10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054603" w:rsidRPr="00092D10" w:rsidRDefault="00054603" w:rsidP="005D1125">
            <w:pPr>
              <w:spacing w:line="0" w:lineRule="atLeast"/>
              <w:ind w:left="314" w:hangingChars="112" w:hanging="314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請再說明練習區及用餐區</w:t>
            </w:r>
          </w:p>
        </w:tc>
        <w:tc>
          <w:tcPr>
            <w:tcW w:w="5380" w:type="dxa"/>
          </w:tcPr>
          <w:p w:rsidR="00054603" w:rsidRPr="00092D10" w:rsidRDefault="00054603" w:rsidP="005D112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領隊會議手冊中「四、</w:t>
            </w:r>
            <w:r w:rsidRPr="00320A5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111學年度全國師生鄉土歌謠比賽各隊進場預定時間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」有各隊練習區分配表。</w:t>
            </w:r>
          </w:p>
        </w:tc>
      </w:tr>
      <w:tr w:rsidR="00054603" w:rsidTr="005D1125">
        <w:tc>
          <w:tcPr>
            <w:tcW w:w="846" w:type="dxa"/>
            <w:vAlign w:val="center"/>
          </w:tcPr>
          <w:p w:rsidR="00054603" w:rsidRPr="00092D10" w:rsidRDefault="00054603" w:rsidP="005D112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vAlign w:val="center"/>
          </w:tcPr>
          <w:p w:rsidR="00054603" w:rsidRPr="00092D10" w:rsidRDefault="00054603" w:rsidP="00D53DB4">
            <w:pPr>
              <w:spacing w:line="0" w:lineRule="atLeast"/>
              <w:ind w:left="314" w:hangingChars="112" w:hanging="314"/>
              <w:rPr>
                <w:rFonts w:ascii="標楷體" w:eastAsia="標楷體" w:hAnsi="標楷體" w:cs="Arial"/>
                <w:sz w:val="28"/>
                <w:szCs w:val="28"/>
              </w:rPr>
            </w:pPr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遠到之遊覽車停放區</w:t>
            </w:r>
          </w:p>
        </w:tc>
        <w:tc>
          <w:tcPr>
            <w:tcW w:w="5380" w:type="dxa"/>
          </w:tcPr>
          <w:p w:rsidR="00054603" w:rsidRDefault="00054603" w:rsidP="00054603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92D10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A42422B" wp14:editId="3AF15D10">
                  <wp:extent cx="3230880" cy="3273118"/>
                  <wp:effectExtent l="0" t="0" r="0" b="0"/>
                  <wp:docPr id="4" name="圖片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D22F9D-182D-4478-8130-4CDE416CCB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>
                            <a:extLst>
                              <a:ext uri="{FF2B5EF4-FFF2-40B4-BE49-F238E27FC236}">
                                <a16:creationId xmlns:a16="http://schemas.microsoft.com/office/drawing/2014/main" id="{E3D22F9D-182D-4478-8130-4CDE416CCB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880" cy="3273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B9F" w:rsidTr="005D1125">
        <w:tc>
          <w:tcPr>
            <w:tcW w:w="846" w:type="dxa"/>
            <w:vAlign w:val="center"/>
          </w:tcPr>
          <w:p w:rsidR="003C5B9F" w:rsidRPr="00092D10" w:rsidRDefault="00054603" w:rsidP="005D112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3C5B9F" w:rsidRPr="00092D10" w:rsidRDefault="00205037" w:rsidP="005D112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因人數</w:t>
            </w:r>
            <w:proofErr w:type="gramStart"/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較少需調整</w:t>
            </w:r>
            <w:proofErr w:type="gramEnd"/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伴奏鋼琴</w:t>
            </w:r>
            <w:proofErr w:type="gramStart"/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之琴</w:t>
            </w:r>
            <w:proofErr w:type="gramEnd"/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蓋以配合音量</w:t>
            </w:r>
          </w:p>
        </w:tc>
        <w:tc>
          <w:tcPr>
            <w:tcW w:w="5380" w:type="dxa"/>
            <w:vAlign w:val="center"/>
          </w:tcPr>
          <w:p w:rsidR="00D53DB4" w:rsidRDefault="00D53DB4" w:rsidP="005D112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53DB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請協助填寫比賽技術需求表單</w:t>
            </w:r>
          </w:p>
          <w:p w:rsidR="00D53DB4" w:rsidRDefault="00D53DB4" w:rsidP="005D112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比賽現場會有工作人員協助調整琴蓋</w:t>
            </w:r>
          </w:p>
          <w:p w:rsidR="003C5B9F" w:rsidRDefault="00E81D10" w:rsidP="005D112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2439035</wp:posOffset>
                  </wp:positionH>
                  <wp:positionV relativeFrom="paragraph">
                    <wp:posOffset>71755</wp:posOffset>
                  </wp:positionV>
                  <wp:extent cx="784860" cy="78486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history="1">
              <w:r w:rsidR="00D53DB4" w:rsidRPr="00180883">
                <w:rPr>
                  <w:rStyle w:val="a4"/>
                  <w:rFonts w:ascii="標楷體" w:eastAsia="標楷體" w:hAnsi="標楷體" w:cs="標楷體"/>
                  <w:kern w:val="0"/>
                  <w:sz w:val="28"/>
                  <w:szCs w:val="28"/>
                </w:rPr>
                <w:t>https://reurl.cc/1eG91p</w:t>
              </w:r>
            </w:hyperlink>
          </w:p>
          <w:p w:rsidR="00D53DB4" w:rsidRDefault="00D53DB4" w:rsidP="005D112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E81D10" w:rsidRDefault="00E81D10" w:rsidP="005D112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E81D10" w:rsidRPr="00092D10" w:rsidRDefault="00E81D10" w:rsidP="005D112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C5B9F" w:rsidTr="005D1125">
        <w:tc>
          <w:tcPr>
            <w:tcW w:w="846" w:type="dxa"/>
            <w:vAlign w:val="center"/>
          </w:tcPr>
          <w:p w:rsidR="003C5B9F" w:rsidRPr="00092D10" w:rsidRDefault="00054603" w:rsidP="005D112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3C5B9F" w:rsidRPr="00092D10" w:rsidRDefault="00205037" w:rsidP="005D112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因爲本校團員有氣喘患者，戴口罩演唱造成身體不適，建議俟中央應變中心宣布開放後，授權各校自行決定配戴口罩相關事宜。</w:t>
            </w:r>
          </w:p>
        </w:tc>
        <w:tc>
          <w:tcPr>
            <w:tcW w:w="5380" w:type="dxa"/>
            <w:vAlign w:val="center"/>
          </w:tcPr>
          <w:p w:rsidR="003C5B9F" w:rsidRPr="00092D10" w:rsidRDefault="00092D10" w:rsidP="005D112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92D1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競賽期間全體與會人員彼此保持社交距離，自主決定佩戴口罩，惟進入競賽會場設置之醫護站時需佩戴口罩。</w:t>
            </w:r>
          </w:p>
        </w:tc>
      </w:tr>
      <w:tr w:rsidR="003C5B9F" w:rsidTr="005D1125">
        <w:tc>
          <w:tcPr>
            <w:tcW w:w="846" w:type="dxa"/>
            <w:vAlign w:val="center"/>
          </w:tcPr>
          <w:p w:rsidR="003C5B9F" w:rsidRPr="00092D10" w:rsidRDefault="00054603" w:rsidP="005D112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3C5B9F" w:rsidRPr="00092D10" w:rsidRDefault="00205037" w:rsidP="005D112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舞</w:t>
            </w:r>
            <w:r w:rsidR="00452B79">
              <w:rPr>
                <w:rFonts w:ascii="標楷體" w:eastAsia="標楷體" w:hAnsi="標楷體" w:cs="Arial"/>
                <w:sz w:val="28"/>
                <w:szCs w:val="28"/>
              </w:rPr>
              <w:t>臺</w:t>
            </w:r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道具較大(尺寸</w:t>
            </w:r>
            <w:proofErr w:type="gramStart"/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2公尺*2公尺*</w:t>
            </w:r>
            <w:proofErr w:type="gramEnd"/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2.5公尺)，表演場地是否有通道可供推車進出搬運？</w:t>
            </w:r>
          </w:p>
        </w:tc>
        <w:tc>
          <w:tcPr>
            <w:tcW w:w="5380" w:type="dxa"/>
            <w:vAlign w:val="center"/>
          </w:tcPr>
          <w:p w:rsidR="003C5B9F" w:rsidRPr="00092D10" w:rsidRDefault="00092D10" w:rsidP="005D112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92D1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大型道具若無法直接走參賽人員動線，請與主辦單位聯繫，並於比賽當天報到時告知報到人員，將提供大型道具從後碼頭進入的協助。</w:t>
            </w:r>
          </w:p>
        </w:tc>
      </w:tr>
      <w:tr w:rsidR="003C5B9F" w:rsidTr="005D1125">
        <w:tc>
          <w:tcPr>
            <w:tcW w:w="846" w:type="dxa"/>
            <w:vAlign w:val="center"/>
          </w:tcPr>
          <w:p w:rsidR="003C5B9F" w:rsidRPr="00092D10" w:rsidRDefault="00054603" w:rsidP="005D112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3C5B9F" w:rsidRPr="0063592F" w:rsidRDefault="00205037" w:rsidP="005D1125">
            <w:pPr>
              <w:spacing w:line="0" w:lineRule="atLeast"/>
              <w:ind w:left="31" w:hangingChars="11" w:hanging="3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閩南語系教師組指定曲，提供了混聲四部3首與同聲三部1首，相形下同聲隊伍指定曲選擇少很多，建議能增加同聲指定曲的選擇數量。</w:t>
            </w:r>
          </w:p>
        </w:tc>
        <w:tc>
          <w:tcPr>
            <w:tcW w:w="5380" w:type="dxa"/>
            <w:vAlign w:val="center"/>
          </w:tcPr>
          <w:p w:rsidR="0063592F" w:rsidRPr="00054603" w:rsidRDefault="00046273" w:rsidP="005D1125">
            <w:pPr>
              <w:spacing w:line="0" w:lineRule="atLeast"/>
              <w:ind w:left="179" w:hangingChars="64" w:hanging="179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轉知藝教館</w:t>
            </w:r>
            <w:r w:rsidR="0063592F" w:rsidRPr="0063592F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054603" w:rsidTr="005D1125">
        <w:tc>
          <w:tcPr>
            <w:tcW w:w="846" w:type="dxa"/>
            <w:vAlign w:val="center"/>
          </w:tcPr>
          <w:p w:rsidR="00054603" w:rsidRDefault="00054603" w:rsidP="005D112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054603" w:rsidRPr="00092D10" w:rsidRDefault="00054603" w:rsidP="005D1125">
            <w:pPr>
              <w:spacing w:line="0" w:lineRule="atLeast"/>
              <w:ind w:left="2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比賽辦法中第柒項第一條：賽程在</w:t>
            </w:r>
            <w:proofErr w:type="gramStart"/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週</w:t>
            </w:r>
            <w:proofErr w:type="gramEnd"/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間，給予相關參賽人員公假一天，學校老師則請以公假派代辦理；若賽程在假日中(例如星期六)，參賽人員(包含帶隊老師)不知是否可自行在賽後擇日公假補休1天(課</w:t>
            </w:r>
            <w:proofErr w:type="gramStart"/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務</w:t>
            </w:r>
            <w:proofErr w:type="gramEnd"/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自理)。</w:t>
            </w:r>
          </w:p>
        </w:tc>
        <w:tc>
          <w:tcPr>
            <w:tcW w:w="5380" w:type="dxa"/>
            <w:vAlign w:val="center"/>
          </w:tcPr>
          <w:p w:rsidR="00054603" w:rsidRDefault="00054603" w:rsidP="005D1125">
            <w:pPr>
              <w:spacing w:line="0" w:lineRule="atLeast"/>
              <w:ind w:left="179" w:hangingChars="64" w:hanging="179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可依</w:t>
            </w:r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比賽辦法中第柒項第一條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辦理。</w:t>
            </w:r>
          </w:p>
        </w:tc>
      </w:tr>
      <w:tr w:rsidR="003C5B9F" w:rsidTr="005D1125">
        <w:tc>
          <w:tcPr>
            <w:tcW w:w="846" w:type="dxa"/>
            <w:vAlign w:val="center"/>
          </w:tcPr>
          <w:p w:rsidR="003C5B9F" w:rsidRPr="00092D10" w:rsidRDefault="00054603" w:rsidP="005D112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3C5B9F" w:rsidRPr="00092D10" w:rsidRDefault="00205037" w:rsidP="005D112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需看比賽場地,了解鋼琴和合唱</w:t>
            </w:r>
            <w:proofErr w:type="gramStart"/>
            <w:r w:rsidR="00452B79">
              <w:rPr>
                <w:rFonts w:ascii="標楷體" w:eastAsia="標楷體" w:hAnsi="標楷體" w:cs="Arial"/>
                <w:sz w:val="28"/>
                <w:szCs w:val="28"/>
              </w:rPr>
              <w:t>臺</w:t>
            </w:r>
            <w:proofErr w:type="gramEnd"/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的位置</w:t>
            </w:r>
            <w:r w:rsidR="00092D10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  <w:tc>
          <w:tcPr>
            <w:tcW w:w="5380" w:type="dxa"/>
            <w:vAlign w:val="center"/>
          </w:tcPr>
          <w:p w:rsidR="003C5B9F" w:rsidRPr="00092D10" w:rsidRDefault="00DD0DC3" w:rsidP="005D112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領隊會議手冊中「五、</w:t>
            </w:r>
            <w:r w:rsidRPr="00DD0DC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決賽競賽場地位置圖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」可做參考，領隊會議當天亦有讓各校領隊實際熟悉參賽動線。</w:t>
            </w:r>
          </w:p>
        </w:tc>
      </w:tr>
      <w:tr w:rsidR="00757CFF" w:rsidTr="005D1125">
        <w:tc>
          <w:tcPr>
            <w:tcW w:w="846" w:type="dxa"/>
            <w:vAlign w:val="center"/>
          </w:tcPr>
          <w:p w:rsidR="00757CFF" w:rsidRPr="00092D10" w:rsidRDefault="00757CFF" w:rsidP="005D112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757CFF" w:rsidRPr="00E635D1" w:rsidRDefault="00757CFF" w:rsidP="005D1125">
            <w:pPr>
              <w:spacing w:line="0" w:lineRule="atLeast"/>
              <w:jc w:val="both"/>
              <w:rPr>
                <w:rFonts w:ascii="標楷體" w:eastAsia="標楷體" w:hAnsi="標楷體" w:cs="標楷體"/>
                <w:color w:val="C00000"/>
                <w:kern w:val="0"/>
                <w:sz w:val="28"/>
                <w:szCs w:val="28"/>
                <w:highlight w:val="yellow"/>
              </w:rPr>
            </w:pPr>
            <w:proofErr w:type="gramStart"/>
            <w:r w:rsidRPr="00E635D1">
              <w:rPr>
                <w:rFonts w:ascii="標楷體" w:eastAsia="標楷體" w:hAnsi="標楷體" w:cs="Arial"/>
                <w:color w:val="C00000"/>
                <w:sz w:val="28"/>
                <w:szCs w:val="28"/>
              </w:rPr>
              <w:t>疫情已</w:t>
            </w:r>
            <w:proofErr w:type="gramEnd"/>
            <w:r w:rsidRPr="00E635D1">
              <w:rPr>
                <w:rFonts w:ascii="標楷體" w:eastAsia="標楷體" w:hAnsi="標楷體" w:cs="Arial"/>
                <w:color w:val="C00000"/>
                <w:sz w:val="28"/>
                <w:szCs w:val="28"/>
              </w:rPr>
              <w:t>較趨緩，可否開放讓學生觀賽？</w:t>
            </w:r>
            <w:r w:rsidRPr="00E635D1">
              <w:rPr>
                <w:rFonts w:ascii="標楷體" w:eastAsia="標楷體" w:hAnsi="標楷體" w:cs="Arial"/>
                <w:color w:val="C00000"/>
                <w:sz w:val="28"/>
                <w:szCs w:val="28"/>
              </w:rPr>
              <w:br/>
              <w:t>現場觀眾是否可進場觀賽</w:t>
            </w:r>
            <w:r w:rsidRPr="00E635D1"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？</w:t>
            </w:r>
          </w:p>
        </w:tc>
        <w:tc>
          <w:tcPr>
            <w:tcW w:w="5380" w:type="dxa"/>
            <w:vAlign w:val="center"/>
          </w:tcPr>
          <w:p w:rsidR="00757CFF" w:rsidRPr="00E635D1" w:rsidRDefault="00E635D1" w:rsidP="005D1125">
            <w:pPr>
              <w:spacing w:line="0" w:lineRule="atLeast"/>
              <w:jc w:val="both"/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</w:pPr>
            <w:r w:rsidRPr="00E635D1"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依據新竹市政府</w:t>
            </w:r>
            <w:r w:rsidRPr="00E635D1"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112年4月6日</w:t>
            </w:r>
            <w:proofErr w:type="gramStart"/>
            <w:r w:rsidRPr="00E635D1"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府教社字</w:t>
            </w:r>
            <w:proofErr w:type="gramEnd"/>
            <w:r w:rsidRPr="00E635D1"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第1120041391號函</w:t>
            </w:r>
            <w:r w:rsidRPr="00E635D1"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公告，</w:t>
            </w:r>
            <w:r w:rsidRPr="00E635D1">
              <w:rPr>
                <w:rFonts w:ascii="標楷體" w:eastAsia="標楷體" w:hAnsi="標楷體" w:cs="標楷體" w:hint="eastAsia"/>
                <w:color w:val="C00000"/>
                <w:kern w:val="0"/>
                <w:sz w:val="28"/>
                <w:szCs w:val="28"/>
              </w:rPr>
              <w:t>每隊參賽者攝影人員入場人數計2人、可於該場次入場之觀賽人數為自由入場，並提供148個座位</w:t>
            </w:r>
            <w:r w:rsidRPr="00E635D1">
              <w:rPr>
                <w:rFonts w:ascii="標楷體" w:eastAsia="標楷體" w:hAnsi="標楷體" w:cs="標楷體" w:hint="eastAsia"/>
                <w:color w:val="C00000"/>
                <w:kern w:val="0"/>
                <w:sz w:val="28"/>
                <w:szCs w:val="28"/>
              </w:rPr>
              <w:t>。</w:t>
            </w:r>
          </w:p>
        </w:tc>
      </w:tr>
      <w:tr w:rsidR="00E635D1" w:rsidTr="005D1125">
        <w:tc>
          <w:tcPr>
            <w:tcW w:w="846" w:type="dxa"/>
            <w:vAlign w:val="center"/>
          </w:tcPr>
          <w:p w:rsidR="00E635D1" w:rsidRPr="00092D10" w:rsidRDefault="00E635D1" w:rsidP="00E635D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center"/>
          </w:tcPr>
          <w:p w:rsidR="00E635D1" w:rsidRP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Arial"/>
                <w:color w:val="C00000"/>
                <w:sz w:val="28"/>
                <w:szCs w:val="28"/>
              </w:rPr>
            </w:pPr>
            <w:r w:rsidRPr="00E635D1">
              <w:rPr>
                <w:rFonts w:ascii="標楷體" w:eastAsia="標楷體" w:hAnsi="標楷體" w:cs="Arial"/>
                <w:color w:val="C00000"/>
                <w:sz w:val="28"/>
                <w:szCs w:val="28"/>
              </w:rPr>
              <w:t>是否可以開放觀摩?</w:t>
            </w:r>
          </w:p>
        </w:tc>
        <w:tc>
          <w:tcPr>
            <w:tcW w:w="5380" w:type="dxa"/>
            <w:vAlign w:val="center"/>
          </w:tcPr>
          <w:p w:rsidR="00E635D1" w:rsidRP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</w:pPr>
            <w:r w:rsidRPr="00E635D1"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依據新竹市政府112年4月6日</w:t>
            </w:r>
            <w:proofErr w:type="gramStart"/>
            <w:r w:rsidRPr="00E635D1"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府教社字</w:t>
            </w:r>
            <w:proofErr w:type="gramEnd"/>
            <w:r w:rsidRPr="00E635D1"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第1120041391號函公告，</w:t>
            </w:r>
            <w:r w:rsidRPr="00E635D1">
              <w:rPr>
                <w:rFonts w:ascii="標楷體" w:eastAsia="標楷體" w:hAnsi="標楷體" w:cs="標楷體" w:hint="eastAsia"/>
                <w:color w:val="C00000"/>
                <w:kern w:val="0"/>
                <w:sz w:val="28"/>
                <w:szCs w:val="28"/>
              </w:rPr>
              <w:t>每隊參賽者攝影人員入場人數計2人、可於該場次入場之觀賽人數為自由入場，並提供148個座位。</w:t>
            </w:r>
          </w:p>
        </w:tc>
      </w:tr>
      <w:tr w:rsidR="00E635D1" w:rsidTr="005D1125">
        <w:tc>
          <w:tcPr>
            <w:tcW w:w="846" w:type="dxa"/>
            <w:vAlign w:val="center"/>
          </w:tcPr>
          <w:p w:rsidR="00E635D1" w:rsidRPr="00054603" w:rsidRDefault="00E635D1" w:rsidP="00E635D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402" w:type="dxa"/>
            <w:vAlign w:val="center"/>
          </w:tcPr>
          <w:p w:rsidR="00E635D1" w:rsidRP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Arial"/>
                <w:color w:val="C00000"/>
                <w:sz w:val="28"/>
                <w:szCs w:val="28"/>
              </w:rPr>
            </w:pPr>
            <w:r w:rsidRPr="00E635D1">
              <w:rPr>
                <w:rFonts w:ascii="標楷體" w:eastAsia="標楷體" w:hAnsi="標楷體" w:cs="Arial"/>
                <w:color w:val="C00000"/>
                <w:sz w:val="28"/>
                <w:szCs w:val="28"/>
              </w:rPr>
              <w:t>比賽學校可進場觀賽人數？</w:t>
            </w:r>
          </w:p>
        </w:tc>
        <w:tc>
          <w:tcPr>
            <w:tcW w:w="5380" w:type="dxa"/>
            <w:vAlign w:val="center"/>
          </w:tcPr>
          <w:p w:rsidR="00E635D1" w:rsidRP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</w:pPr>
            <w:r w:rsidRPr="00E635D1"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依據新竹市政府112年4月6日</w:t>
            </w:r>
            <w:proofErr w:type="gramStart"/>
            <w:r w:rsidRPr="00E635D1"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府教社字</w:t>
            </w:r>
            <w:proofErr w:type="gramEnd"/>
            <w:r w:rsidRPr="00E635D1"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第1120041391號函公告，</w:t>
            </w:r>
            <w:r w:rsidRPr="00E635D1">
              <w:rPr>
                <w:rFonts w:ascii="標楷體" w:eastAsia="標楷體" w:hAnsi="標楷體" w:cs="標楷體" w:hint="eastAsia"/>
                <w:color w:val="C00000"/>
                <w:kern w:val="0"/>
                <w:sz w:val="28"/>
                <w:szCs w:val="28"/>
              </w:rPr>
              <w:t>每隊參賽者攝影人員入場人數計2人、可於該場次入場之觀賽人數為自由入場，並提供148個座位。</w:t>
            </w:r>
          </w:p>
        </w:tc>
      </w:tr>
      <w:tr w:rsidR="00E635D1" w:rsidTr="005D1125">
        <w:tc>
          <w:tcPr>
            <w:tcW w:w="846" w:type="dxa"/>
            <w:vAlign w:val="center"/>
          </w:tcPr>
          <w:p w:rsidR="00E635D1" w:rsidRDefault="00E635D1" w:rsidP="00E635D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402" w:type="dxa"/>
            <w:vAlign w:val="center"/>
          </w:tcPr>
          <w:p w:rsidR="00E635D1" w:rsidRPr="00092D10" w:rsidRDefault="00E635D1" w:rsidP="00E635D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攝影人員是否可以提前一隊，進場架設機器？</w:t>
            </w:r>
          </w:p>
        </w:tc>
        <w:tc>
          <w:tcPr>
            <w:tcW w:w="5380" w:type="dxa"/>
            <w:vAlign w:val="center"/>
          </w:tcPr>
          <w:p w:rsidR="00E635D1" w:rsidRPr="004546D3" w:rsidRDefault="00E635D1" w:rsidP="00E635D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546D3">
              <w:rPr>
                <w:rFonts w:ascii="標楷體" w:eastAsia="標楷體" w:hAnsi="標楷體" w:cs="Arial" w:hint="eastAsia"/>
                <w:sz w:val="28"/>
                <w:szCs w:val="28"/>
              </w:rPr>
              <w:t>依據比賽賽程，每隊於上一場比賽結束離場，由工作人員引導攝錄影人員入場架設。</w:t>
            </w:r>
          </w:p>
        </w:tc>
      </w:tr>
      <w:tr w:rsidR="00E635D1" w:rsidTr="005D1125">
        <w:tc>
          <w:tcPr>
            <w:tcW w:w="846" w:type="dxa"/>
            <w:vAlign w:val="center"/>
          </w:tcPr>
          <w:p w:rsidR="00E635D1" w:rsidRDefault="00E635D1" w:rsidP="00E635D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402" w:type="dxa"/>
            <w:vAlign w:val="center"/>
          </w:tcPr>
          <w:p w:rsidR="00E635D1" w:rsidRPr="00092D10" w:rsidRDefault="00E635D1" w:rsidP="00E635D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92D10">
              <w:rPr>
                <w:rFonts w:ascii="標楷體" w:eastAsia="標楷體" w:hAnsi="標楷體" w:cs="Arial"/>
                <w:sz w:val="28"/>
                <w:szCs w:val="28"/>
              </w:rPr>
              <w:t>是否會有各團隊預計報到時間？</w:t>
            </w:r>
          </w:p>
        </w:tc>
        <w:tc>
          <w:tcPr>
            <w:tcW w:w="5380" w:type="dxa"/>
            <w:vAlign w:val="center"/>
          </w:tcPr>
          <w:p w:rsidR="00E635D1" w:rsidRPr="004546D3" w:rsidRDefault="00E635D1" w:rsidP="00E635D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領隊會議手冊中「四、</w:t>
            </w:r>
            <w:r w:rsidRPr="00320A5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111學年度全國師生鄉土歌謠比賽各隊進場預定時間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」有各隊預計比賽時間可做參考，</w:t>
            </w:r>
            <w:r w:rsidRPr="00D702B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除第一隊與第二隊之外，其他檢錄為預定時間，</w:t>
            </w:r>
            <w:proofErr w:type="gramStart"/>
            <w:r w:rsidRPr="00D702B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各隊須隨時</w:t>
            </w:r>
            <w:proofErr w:type="gramEnd"/>
            <w:r w:rsidRPr="00D702B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依賽程進行檢錄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E635D1" w:rsidTr="005D1125">
        <w:tc>
          <w:tcPr>
            <w:tcW w:w="846" w:type="dxa"/>
            <w:vAlign w:val="center"/>
          </w:tcPr>
          <w:p w:rsidR="00E635D1" w:rsidRPr="00092D10" w:rsidRDefault="00E635D1" w:rsidP="00E635D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402" w:type="dxa"/>
            <w:vAlign w:val="center"/>
          </w:tcPr>
          <w:p w:rsidR="00E635D1" w:rsidRPr="00092D10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比賽鋼琴型號</w:t>
            </w:r>
          </w:p>
        </w:tc>
        <w:tc>
          <w:tcPr>
            <w:tcW w:w="5380" w:type="dxa"/>
            <w:vAlign w:val="center"/>
          </w:tcPr>
          <w:p w:rsidR="00E635D1" w:rsidRPr="00092D10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史坦威274三號琴，調音442</w:t>
            </w:r>
          </w:p>
        </w:tc>
      </w:tr>
      <w:tr w:rsidR="00E635D1" w:rsidTr="005D1125">
        <w:tc>
          <w:tcPr>
            <w:tcW w:w="846" w:type="dxa"/>
            <w:vAlign w:val="center"/>
          </w:tcPr>
          <w:p w:rsidR="00E635D1" w:rsidRPr="00092D10" w:rsidRDefault="00E635D1" w:rsidP="00E635D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402" w:type="dxa"/>
            <w:vAlign w:val="center"/>
          </w:tcPr>
          <w:p w:rsidR="00E635D1" w:rsidRPr="00092D10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合唱臺大小及擺放位置</w:t>
            </w:r>
          </w:p>
        </w:tc>
        <w:tc>
          <w:tcPr>
            <w:tcW w:w="5380" w:type="dxa"/>
            <w:vAlign w:val="center"/>
          </w:tcPr>
          <w:p w:rsidR="00E635D1" w:rsidRPr="00092D10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每座合唱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可容納15人，共三階。比賽當日由評審決定合唱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位置後，將不再移動。</w:t>
            </w:r>
          </w:p>
        </w:tc>
      </w:tr>
      <w:tr w:rsidR="00E635D1" w:rsidTr="005D1125">
        <w:tc>
          <w:tcPr>
            <w:tcW w:w="846" w:type="dxa"/>
            <w:vAlign w:val="center"/>
          </w:tcPr>
          <w:p w:rsidR="00E635D1" w:rsidRDefault="00E635D1" w:rsidP="00E635D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402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舞臺長寬高</w:t>
            </w:r>
          </w:p>
        </w:tc>
        <w:tc>
          <w:tcPr>
            <w:tcW w:w="5380" w:type="dxa"/>
            <w:vAlign w:val="center"/>
          </w:tcPr>
          <w:p w:rsidR="00E635D1" w:rsidRPr="00092D10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舞臺長寬高約9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m*15m*9m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E635D1" w:rsidTr="005D1125">
        <w:tc>
          <w:tcPr>
            <w:tcW w:w="846" w:type="dxa"/>
            <w:vAlign w:val="center"/>
          </w:tcPr>
          <w:p w:rsidR="00E635D1" w:rsidRDefault="00E635D1" w:rsidP="00E635D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402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私人物品擺放位置</w:t>
            </w:r>
          </w:p>
        </w:tc>
        <w:tc>
          <w:tcPr>
            <w:tcW w:w="5380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建議各校自備整理箱，在箱子外清楚標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縣市與學校，在備二靠邊放好，請比賽團隊派員看管並自負保管責任。</w:t>
            </w:r>
          </w:p>
          <w:p w:rsidR="00E635D1" w:rsidRPr="00092D10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承辦學校亦會準備空的整理箱，有需求可自行取用。</w:t>
            </w:r>
          </w:p>
        </w:tc>
      </w:tr>
      <w:tr w:rsidR="00E635D1" w:rsidTr="005D1125">
        <w:tc>
          <w:tcPr>
            <w:tcW w:w="846" w:type="dxa"/>
            <w:vAlign w:val="center"/>
          </w:tcPr>
          <w:p w:rsidR="00E635D1" w:rsidRDefault="00E635D1" w:rsidP="00E635D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02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如有棄權，提早參賽?</w:t>
            </w:r>
          </w:p>
        </w:tc>
        <w:tc>
          <w:tcPr>
            <w:tcW w:w="5380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電話通知能否提早到現場，如無法提早前來，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依表定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時間調配。</w:t>
            </w:r>
          </w:p>
        </w:tc>
      </w:tr>
      <w:tr w:rsidR="00E635D1" w:rsidTr="005D1125">
        <w:tc>
          <w:tcPr>
            <w:tcW w:w="846" w:type="dxa"/>
            <w:vAlign w:val="center"/>
          </w:tcPr>
          <w:p w:rsidR="00E635D1" w:rsidRDefault="00E635D1" w:rsidP="00E635D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402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指揮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長寬高?</w:t>
            </w:r>
          </w:p>
        </w:tc>
        <w:tc>
          <w:tcPr>
            <w:tcW w:w="5380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指揮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長寬高約81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cm*97cm*15cm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，會放置在備一，自行取用，比賽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結束需歸回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原處。</w:t>
            </w:r>
          </w:p>
        </w:tc>
      </w:tr>
      <w:tr w:rsidR="00E635D1" w:rsidTr="005D1125">
        <w:tc>
          <w:tcPr>
            <w:tcW w:w="846" w:type="dxa"/>
            <w:vAlign w:val="center"/>
          </w:tcPr>
          <w:p w:rsidR="00E635D1" w:rsidRDefault="00E635D1" w:rsidP="00E635D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402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參賽者名冊能否彩色列印?</w:t>
            </w:r>
          </w:p>
        </w:tc>
        <w:tc>
          <w:tcPr>
            <w:tcW w:w="5380" w:type="dxa"/>
            <w:vAlign w:val="center"/>
          </w:tcPr>
          <w:p w:rsidR="00E635D1" w:rsidRPr="00146BD2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可以，參賽者名冊一式兩份。</w:t>
            </w:r>
          </w:p>
        </w:tc>
      </w:tr>
      <w:tr w:rsidR="00E635D1" w:rsidTr="005D1125">
        <w:tc>
          <w:tcPr>
            <w:tcW w:w="846" w:type="dxa"/>
            <w:vAlign w:val="center"/>
          </w:tcPr>
          <w:p w:rsidR="00E635D1" w:rsidRDefault="00E635D1" w:rsidP="00E635D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402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比賽現場有無提供珍珠椅?</w:t>
            </w:r>
          </w:p>
        </w:tc>
        <w:tc>
          <w:tcPr>
            <w:tcW w:w="5380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比賽現場只提供鋼琴椅，如有其他需求請參賽團隊自備。</w:t>
            </w:r>
          </w:p>
        </w:tc>
      </w:tr>
      <w:tr w:rsidR="00E635D1" w:rsidTr="005D1125">
        <w:tc>
          <w:tcPr>
            <w:tcW w:w="846" w:type="dxa"/>
            <w:vAlign w:val="center"/>
          </w:tcPr>
          <w:p w:rsidR="00E635D1" w:rsidRDefault="00E635D1" w:rsidP="00E635D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402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譜架樣式?</w:t>
            </w:r>
          </w:p>
        </w:tc>
        <w:tc>
          <w:tcPr>
            <w:tcW w:w="5380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摺疊譜架面寬45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*33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公分,高度最高可調整至140公分</w:t>
            </w:r>
          </w:p>
        </w:tc>
      </w:tr>
      <w:tr w:rsidR="00E635D1" w:rsidTr="005D1125">
        <w:tc>
          <w:tcPr>
            <w:tcW w:w="846" w:type="dxa"/>
            <w:vAlign w:val="center"/>
          </w:tcPr>
          <w:p w:rsidR="00E635D1" w:rsidRDefault="00E635D1" w:rsidP="00E635D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402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比賽現場有無提供演奏椅?</w:t>
            </w:r>
          </w:p>
        </w:tc>
        <w:tc>
          <w:tcPr>
            <w:tcW w:w="5380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只提供鋼琴椅，如有其他需求請參賽團隊自備。</w:t>
            </w:r>
          </w:p>
        </w:tc>
      </w:tr>
      <w:tr w:rsidR="00E635D1" w:rsidTr="005D1125">
        <w:tc>
          <w:tcPr>
            <w:tcW w:w="846" w:type="dxa"/>
            <w:vAlign w:val="center"/>
          </w:tcPr>
          <w:p w:rsidR="00E635D1" w:rsidRDefault="00E635D1" w:rsidP="00E635D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402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練習區有無塑膠椅?</w:t>
            </w:r>
          </w:p>
        </w:tc>
        <w:tc>
          <w:tcPr>
            <w:tcW w:w="5380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有，每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練習區有提供80張塑膠椅，可自行取用，請參賽團隊協助維護環境整潔，使用完畢後請協助歸位。</w:t>
            </w:r>
          </w:p>
        </w:tc>
      </w:tr>
      <w:tr w:rsidR="00E635D1" w:rsidRPr="00974F67" w:rsidTr="005D1125">
        <w:tc>
          <w:tcPr>
            <w:tcW w:w="846" w:type="dxa"/>
            <w:vAlign w:val="center"/>
          </w:tcPr>
          <w:p w:rsidR="00E635D1" w:rsidRDefault="00E635D1" w:rsidP="00E635D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402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大會錄影有無提供給參賽隊伍?</w:t>
            </w:r>
          </w:p>
        </w:tc>
        <w:tc>
          <w:tcPr>
            <w:tcW w:w="5380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不會，影片由大會留存，僅提供特優團隊影片剪輯交由藝教館。</w:t>
            </w:r>
          </w:p>
        </w:tc>
      </w:tr>
      <w:tr w:rsidR="00E635D1" w:rsidTr="005D1125">
        <w:tc>
          <w:tcPr>
            <w:tcW w:w="846" w:type="dxa"/>
            <w:vAlign w:val="center"/>
          </w:tcPr>
          <w:p w:rsidR="00E635D1" w:rsidRDefault="00E635D1" w:rsidP="00E635D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402" w:type="dxa"/>
            <w:vAlign w:val="center"/>
          </w:tcPr>
          <w:p w:rsidR="00E635D1" w:rsidRPr="005D1125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highlight w:val="yellow"/>
              </w:rPr>
            </w:pPr>
            <w:r w:rsidRPr="00E635D1">
              <w:rPr>
                <w:rFonts w:ascii="標楷體" w:eastAsia="標楷體" w:hAnsi="標楷體" w:cs="標楷體" w:hint="eastAsia"/>
                <w:color w:val="C00000"/>
                <w:kern w:val="0"/>
                <w:sz w:val="28"/>
                <w:szCs w:val="28"/>
              </w:rPr>
              <w:t>陪同人員有無開放?</w:t>
            </w:r>
          </w:p>
        </w:tc>
        <w:tc>
          <w:tcPr>
            <w:tcW w:w="5380" w:type="dxa"/>
            <w:vAlign w:val="center"/>
          </w:tcPr>
          <w:p w:rsidR="00E635D1" w:rsidRPr="005D1125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highlight w:val="yellow"/>
              </w:rPr>
            </w:pPr>
            <w:r w:rsidRPr="005C4460">
              <w:rPr>
                <w:rFonts w:ascii="標楷體" w:eastAsia="標楷體" w:hAnsi="標楷體" w:hint="eastAsia"/>
                <w:bCs/>
                <w:color w:val="C00000"/>
                <w:sz w:val="28"/>
                <w:szCs w:val="28"/>
              </w:rPr>
              <w:t>攝錄影至多</w:t>
            </w:r>
            <w:r w:rsidRPr="005C4460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2人</w:t>
            </w:r>
            <w:r w:rsidRPr="005C4460">
              <w:rPr>
                <w:rFonts w:ascii="標楷體" w:eastAsia="標楷體" w:hAnsi="標楷體" w:hint="eastAsia"/>
                <w:bCs/>
                <w:color w:val="C00000"/>
                <w:sz w:val="28"/>
                <w:szCs w:val="28"/>
              </w:rPr>
              <w:t>，請各校視實際需求規劃協助搬道具、樂器等陪同人員人數。</w:t>
            </w:r>
          </w:p>
        </w:tc>
      </w:tr>
      <w:tr w:rsidR="00E635D1" w:rsidRPr="00757CFF" w:rsidTr="005D1125">
        <w:tc>
          <w:tcPr>
            <w:tcW w:w="846" w:type="dxa"/>
            <w:vAlign w:val="center"/>
          </w:tcPr>
          <w:p w:rsidR="00E635D1" w:rsidRDefault="00E635D1" w:rsidP="00E635D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領隊會議手冊中各隊進場預定時間表，場次與P14場次一覽表不同?</w:t>
            </w:r>
          </w:p>
        </w:tc>
        <w:tc>
          <w:tcPr>
            <w:tcW w:w="5380" w:type="dxa"/>
            <w:vAlign w:val="center"/>
          </w:tcPr>
          <w:p w:rsidR="00E635D1" w:rsidRDefault="00E635D1" w:rsidP="00E635D1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各隊進場預定時間表的場次有誤植的狀況，進行修正，但出場時間無誤。</w:t>
            </w:r>
          </w:p>
        </w:tc>
      </w:tr>
    </w:tbl>
    <w:p w:rsidR="003F47A2" w:rsidRDefault="003F47A2" w:rsidP="003F47A2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十、臨時動議：無</w:t>
      </w:r>
    </w:p>
    <w:p w:rsidR="003F47A2" w:rsidRPr="003F47A2" w:rsidRDefault="003F47A2" w:rsidP="003F47A2">
      <w:pPr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47A2">
        <w:rPr>
          <w:rFonts w:ascii="標楷體" w:eastAsia="標楷體" w:cs="標楷體" w:hint="eastAsia"/>
          <w:color w:val="000000"/>
          <w:kern w:val="0"/>
          <w:sz w:val="28"/>
          <w:szCs w:val="28"/>
        </w:rPr>
        <w:t>十一、散會：下午</w:t>
      </w:r>
      <w:r w:rsidRPr="003F47A2">
        <w:rPr>
          <w:rFonts w:ascii="標楷體" w:eastAsia="標楷體" w:cs="標楷體"/>
          <w:color w:val="000000"/>
          <w:kern w:val="0"/>
          <w:sz w:val="28"/>
          <w:szCs w:val="28"/>
        </w:rPr>
        <w:t>4</w:t>
      </w:r>
      <w:r w:rsidRPr="003F47A2">
        <w:rPr>
          <w:rFonts w:ascii="標楷體" w:eastAsia="標楷體" w:cs="標楷體" w:hint="eastAsia"/>
          <w:color w:val="000000"/>
          <w:kern w:val="0"/>
          <w:sz w:val="28"/>
          <w:szCs w:val="28"/>
        </w:rPr>
        <w:t>時</w:t>
      </w:r>
      <w:r w:rsidR="00297837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Pr="003F47A2">
        <w:rPr>
          <w:rFonts w:ascii="標楷體" w:eastAsia="標楷體" w:cs="標楷體"/>
          <w:color w:val="000000"/>
          <w:kern w:val="0"/>
          <w:sz w:val="28"/>
          <w:szCs w:val="28"/>
        </w:rPr>
        <w:t>0</w:t>
      </w:r>
      <w:r w:rsidRPr="003F47A2">
        <w:rPr>
          <w:rFonts w:ascii="標楷體" w:eastAsia="標楷體" w:cs="標楷體" w:hint="eastAsia"/>
          <w:color w:val="000000"/>
          <w:kern w:val="0"/>
          <w:sz w:val="28"/>
          <w:szCs w:val="28"/>
        </w:rPr>
        <w:t>分</w:t>
      </w:r>
    </w:p>
    <w:sectPr w:rsidR="003F47A2" w:rsidRPr="003F47A2" w:rsidSect="003F47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500" w:rsidRDefault="00006500" w:rsidP="00053CFB">
      <w:r>
        <w:separator/>
      </w:r>
    </w:p>
  </w:endnote>
  <w:endnote w:type="continuationSeparator" w:id="0">
    <w:p w:rsidR="00006500" w:rsidRDefault="00006500" w:rsidP="0005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500" w:rsidRDefault="00006500" w:rsidP="00053CFB">
      <w:r>
        <w:separator/>
      </w:r>
    </w:p>
  </w:footnote>
  <w:footnote w:type="continuationSeparator" w:id="0">
    <w:p w:rsidR="00006500" w:rsidRDefault="00006500" w:rsidP="00053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A2"/>
    <w:rsid w:val="00006500"/>
    <w:rsid w:val="00046273"/>
    <w:rsid w:val="00053CFB"/>
    <w:rsid w:val="00054603"/>
    <w:rsid w:val="00067531"/>
    <w:rsid w:val="000719F5"/>
    <w:rsid w:val="00092D10"/>
    <w:rsid w:val="00146BD2"/>
    <w:rsid w:val="00205037"/>
    <w:rsid w:val="00297837"/>
    <w:rsid w:val="0031581C"/>
    <w:rsid w:val="00320A5D"/>
    <w:rsid w:val="0037245F"/>
    <w:rsid w:val="003C5B9F"/>
    <w:rsid w:val="003D5A41"/>
    <w:rsid w:val="003F47A2"/>
    <w:rsid w:val="00452B79"/>
    <w:rsid w:val="004546D3"/>
    <w:rsid w:val="004836F5"/>
    <w:rsid w:val="00492815"/>
    <w:rsid w:val="005D1125"/>
    <w:rsid w:val="0063592F"/>
    <w:rsid w:val="00757CFF"/>
    <w:rsid w:val="00782739"/>
    <w:rsid w:val="00974F67"/>
    <w:rsid w:val="00A13634"/>
    <w:rsid w:val="00A33601"/>
    <w:rsid w:val="00A86642"/>
    <w:rsid w:val="00AD2F16"/>
    <w:rsid w:val="00BB01E8"/>
    <w:rsid w:val="00D140FE"/>
    <w:rsid w:val="00D53DB4"/>
    <w:rsid w:val="00D702BB"/>
    <w:rsid w:val="00DD0DC3"/>
    <w:rsid w:val="00E635D1"/>
    <w:rsid w:val="00E81D10"/>
    <w:rsid w:val="00F82874"/>
    <w:rsid w:val="00FC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6B527"/>
  <w15:chartTrackingRefBased/>
  <w15:docId w15:val="{BE1AEB41-F3E3-4654-AAC8-94186043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6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7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C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DB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3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3C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3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3C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2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2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1eG91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廖窈萱</cp:lastModifiedBy>
  <cp:revision>3</cp:revision>
  <cp:lastPrinted>2023-03-30T05:04:00Z</cp:lastPrinted>
  <dcterms:created xsi:type="dcterms:W3CDTF">2023-04-11T02:39:00Z</dcterms:created>
  <dcterms:modified xsi:type="dcterms:W3CDTF">2023-04-11T02:48:00Z</dcterms:modified>
</cp:coreProperties>
</file>